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BB" w:rsidRPr="00AC1BBB" w:rsidRDefault="00AC1BBB" w:rsidP="00AC1BB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000000"/>
          <w:kern w:val="36"/>
          <w:sz w:val="38"/>
          <w:szCs w:val="38"/>
          <w:lang w:eastAsia="ru-RU"/>
        </w:rPr>
      </w:pPr>
      <w:r w:rsidRPr="00AC1BBB">
        <w:rPr>
          <w:rFonts w:ascii="inherit" w:eastAsia="Times New Roman" w:hAnsi="inherit" w:cs="Times New Roman"/>
          <w:b/>
          <w:bCs/>
          <w:caps/>
          <w:color w:val="000000"/>
          <w:kern w:val="36"/>
          <w:sz w:val="38"/>
          <w:szCs w:val="38"/>
          <w:bdr w:val="none" w:sz="0" w:space="0" w:color="auto" w:frame="1"/>
          <w:shd w:val="clear" w:color="auto" w:fill="FFFFFF"/>
          <w:lang w:eastAsia="ru-RU"/>
        </w:rPr>
        <w:t>ДЕЯТЕЛЬНОСТЬ МСГО РСО-АЛАНИЯ</w:t>
      </w:r>
    </w:p>
    <w:p w:rsidR="00AC1BBB" w:rsidRPr="00AC1BBB" w:rsidRDefault="00AC1BBB" w:rsidP="00AC1BB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1. ПП РФ от </w:t>
      </w:r>
      <w:r w:rsidRPr="00AC1B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18.11.1999 года № 1266</w:t>
      </w: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«О федеральных службах ГО».</w:t>
      </w:r>
    </w:p>
    <w:p w:rsidR="00AC1BBB" w:rsidRPr="00AC1BBB" w:rsidRDefault="00AC1BBB" w:rsidP="00AC1BB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2. ПП РФ от </w:t>
      </w:r>
      <w:r w:rsidRPr="00AC1B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24.04.2000 года № 379 </w:t>
      </w: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«О накоплении, хранении и использовании в целях ГО материально-технических, продовольственных, медицинских и иных средств».</w:t>
      </w:r>
    </w:p>
    <w:p w:rsidR="00AC1BBB" w:rsidRPr="00AC1BBB" w:rsidRDefault="00AC1BBB" w:rsidP="00AC1BB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3. ПП РФ от</w:t>
      </w:r>
      <w:r w:rsidRPr="00AC1B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02.11.200 года № 841 </w:t>
      </w: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«Об утверждении Положения об организации обучения населения в области ГО».</w:t>
      </w:r>
    </w:p>
    <w:p w:rsidR="00AC1BBB" w:rsidRPr="00AC1BBB" w:rsidRDefault="00AC1BBB" w:rsidP="00AC1BB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4. ПП РФ от </w:t>
      </w:r>
      <w:r w:rsidRPr="00AC1B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10.07.1999 года № 782 </w:t>
      </w: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«О создании (назначении) в организациях структурных подразделений (работников) уполномоченных на решение задач в области ГО.</w:t>
      </w:r>
    </w:p>
    <w:p w:rsidR="00AC1BBB" w:rsidRPr="00AC1BBB" w:rsidRDefault="00AC1BBB" w:rsidP="00AC1BB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5. Приказ МЗ РФ от</w:t>
      </w:r>
      <w:r w:rsidRPr="00AC1B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02.07.2000 года № 242 </w:t>
      </w: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«О </w:t>
      </w:r>
      <w:proofErr w:type="gramStart"/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Положении</w:t>
      </w:r>
      <w:proofErr w:type="gramEnd"/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 Федеральной медицинской службе ГО».</w:t>
      </w:r>
    </w:p>
    <w:p w:rsidR="00AC1BBB" w:rsidRPr="00AC1BBB" w:rsidRDefault="00AC1BBB" w:rsidP="00AC1BB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6. Приказ МЗ РФ от </w:t>
      </w:r>
      <w:r w:rsidRPr="00AC1B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02.04.1997 года  № 94 </w:t>
      </w: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«О взаимодействии МЧС России и МЗ России по предупреждению и ликвидации ЧС».</w:t>
      </w:r>
    </w:p>
    <w:p w:rsidR="00AC1BBB" w:rsidRPr="00AC1BBB" w:rsidRDefault="00AC1BBB" w:rsidP="00AC1BB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7. ПП РСО-Алания от </w:t>
      </w:r>
      <w:r w:rsidRPr="00AC1B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31.12.1998 года № 411 </w:t>
      </w: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«О создании служб ГО РСО-Алания и их функционирование в мирное и военное время».</w:t>
      </w:r>
    </w:p>
    <w:p w:rsidR="00AC1BBB" w:rsidRPr="00AC1BBB" w:rsidRDefault="00AC1BBB" w:rsidP="00AC1BB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8. ПП РСО-Алания от </w:t>
      </w:r>
      <w:r w:rsidRPr="00AC1B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14.09.2012 года № 313 </w:t>
      </w: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«О порядке создания, использования и восполнения резервов материальных ресурсов для ликвидации ЧС».</w:t>
      </w:r>
    </w:p>
    <w:p w:rsidR="00AC1BBB" w:rsidRPr="00AC1BBB" w:rsidRDefault="00AC1BBB" w:rsidP="00AC1BB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9. ПП РФ от</w:t>
      </w:r>
      <w:r w:rsidRPr="00AC1B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12.08.2011 года №660</w:t>
      </w: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«О внесении изменений в положение о Всероссийской службе медицины катастроф».</w:t>
      </w:r>
    </w:p>
    <w:p w:rsidR="00AC1BBB" w:rsidRPr="00AC1BBB" w:rsidRDefault="00AC1BBB" w:rsidP="00AC1BB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10. ПП РСО-Алания от</w:t>
      </w:r>
      <w:r w:rsidRPr="00AC1B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17.05.2013 года №175</w:t>
      </w: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«О службе медицины катастроф республики Северная Осетия-Алания».</w:t>
      </w:r>
    </w:p>
    <w:p w:rsidR="00AC1BBB" w:rsidRPr="00AC1BBB" w:rsidRDefault="00AC1BBB" w:rsidP="00AC1BB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11. ПП РФ от</w:t>
      </w:r>
      <w:r w:rsidRPr="00AC1B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26.08.2013 года №734</w:t>
      </w:r>
      <w:r w:rsidRPr="00AC1BB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«Об утверждении положения о Всероссийской службе медицины катастроф».</w:t>
      </w:r>
    </w:p>
    <w:p w:rsidR="008E0456" w:rsidRDefault="008E0456">
      <w:bookmarkStart w:id="0" w:name="_GoBack"/>
      <w:bookmarkEnd w:id="0"/>
    </w:p>
    <w:sectPr w:rsidR="008E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2C"/>
    <w:rsid w:val="008E0456"/>
    <w:rsid w:val="00950D2C"/>
    <w:rsid w:val="00A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BBB"/>
  </w:style>
  <w:style w:type="character" w:styleId="a4">
    <w:name w:val="Strong"/>
    <w:basedOn w:val="a0"/>
    <w:uiPriority w:val="22"/>
    <w:qFormat/>
    <w:rsid w:val="00AC1B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BBB"/>
  </w:style>
  <w:style w:type="character" w:styleId="a4">
    <w:name w:val="Strong"/>
    <w:basedOn w:val="a0"/>
    <w:uiPriority w:val="22"/>
    <w:qFormat/>
    <w:rsid w:val="00AC1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5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Kokc_admin</dc:creator>
  <cp:keywords/>
  <dc:description/>
  <cp:lastModifiedBy>Kokc_admin</cp:lastModifiedBy>
  <cp:revision>2</cp:revision>
  <dcterms:created xsi:type="dcterms:W3CDTF">2018-02-01T12:04:00Z</dcterms:created>
  <dcterms:modified xsi:type="dcterms:W3CDTF">2018-02-01T12:04:00Z</dcterms:modified>
</cp:coreProperties>
</file>